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DD4A89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-71120</wp:posOffset>
                  </wp:positionV>
                  <wp:extent cx="1746250" cy="457200"/>
                  <wp:effectExtent l="19050" t="0" r="6350" b="0"/>
                  <wp:wrapNone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BE4" w:rsidRPr="00AD326D" w:rsidTr="00DD4A89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BF39C7" w:rsidRDefault="007D4E4E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торговая площадка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Сбербанк-АСТ</w:t>
            </w:r>
            <w:proofErr w:type="spellEnd"/>
          </w:p>
          <w:p w:rsidR="00B44BE4" w:rsidRPr="00AD326D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sberbank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ast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281108" w:rsidRDefault="00B44BE4" w:rsidP="00B44BE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A1162D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A1162D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86463" w:rsidRPr="004231AF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D7BFA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Самарская область, </w:t>
      </w:r>
      <w:r w:rsidR="0014210D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район </w:t>
      </w:r>
      <w:r w:rsidR="00BD7BFA">
        <w:rPr>
          <w:rFonts w:ascii="Times New Roman" w:eastAsia="Times New Roman" w:hAnsi="Times New Roman"/>
          <w:sz w:val="24"/>
          <w:szCs w:val="24"/>
          <w:lang w:eastAsia="ru-RU"/>
        </w:rPr>
        <w:t>Красноярский</w:t>
      </w:r>
      <w:r w:rsidR="0014210D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6427" w:rsidRPr="004231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6032F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D7BFA">
        <w:rPr>
          <w:rFonts w:ascii="Times New Roman" w:eastAsia="Times New Roman" w:hAnsi="Times New Roman"/>
          <w:sz w:val="24"/>
          <w:szCs w:val="24"/>
          <w:lang w:eastAsia="ru-RU"/>
        </w:rPr>
        <w:t>Красный Яр</w:t>
      </w:r>
      <w:r w:rsidR="00281108" w:rsidRPr="004231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31AF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BFA" w:rsidRPr="00534F71">
        <w:rPr>
          <w:rFonts w:ascii="Times New Roman" w:eastAsia="Times New Roman" w:hAnsi="Times New Roman"/>
          <w:lang w:eastAsia="ru-RU"/>
        </w:rPr>
        <w:t>ул. Комсомольская, д.92, Дом культуры</w:t>
      </w:r>
      <w:proofErr w:type="gramEnd"/>
    </w:p>
    <w:p w:rsidR="004231AF" w:rsidRPr="00A1162D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636E6A" w:rsidRDefault="001E79F0" w:rsidP="00636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36E6A">
        <w:rPr>
          <w:rFonts w:ascii="Times New Roman" w:eastAsia="Times New Roman" w:hAnsi="Times New Roman"/>
          <w:b/>
          <w:lang w:eastAsia="ru-RU"/>
        </w:rPr>
        <w:t xml:space="preserve">Категория </w:t>
      </w:r>
      <w:r w:rsidR="006C0D8C" w:rsidRPr="00636E6A">
        <w:rPr>
          <w:rFonts w:ascii="Times New Roman" w:eastAsia="Times New Roman" w:hAnsi="Times New Roman"/>
          <w:b/>
          <w:lang w:eastAsia="ru-RU"/>
        </w:rPr>
        <w:t>участников</w:t>
      </w:r>
      <w:r w:rsidRPr="00636E6A">
        <w:rPr>
          <w:rFonts w:ascii="Times New Roman" w:eastAsia="Times New Roman" w:hAnsi="Times New Roman"/>
          <w:b/>
          <w:lang w:eastAsia="ru-RU"/>
        </w:rPr>
        <w:t>:</w:t>
      </w:r>
      <w:r w:rsidR="006C0D8C" w:rsidRPr="00636E6A">
        <w:rPr>
          <w:rFonts w:ascii="Times New Roman" w:hAnsi="Times New Roman"/>
        </w:rPr>
        <w:t xml:space="preserve"> муниципальные служащие, руководители </w:t>
      </w:r>
      <w:r w:rsidR="006C0D8C" w:rsidRPr="00636E6A">
        <w:rPr>
          <w:rFonts w:ascii="Times New Roman" w:hAnsi="Times New Roman"/>
          <w:bCs/>
        </w:rPr>
        <w:t xml:space="preserve">и специалисты </w:t>
      </w:r>
      <w:r w:rsidR="00BA4D78" w:rsidRPr="00636E6A">
        <w:rPr>
          <w:rFonts w:ascii="Times New Roman" w:hAnsi="Times New Roman"/>
          <w:bCs/>
        </w:rPr>
        <w:t xml:space="preserve">государственных и </w:t>
      </w:r>
      <w:r w:rsidR="006C0D8C" w:rsidRPr="00636E6A">
        <w:rPr>
          <w:rFonts w:ascii="Times New Roman" w:hAnsi="Times New Roman"/>
          <w:bCs/>
          <w:iCs/>
        </w:rPr>
        <w:t xml:space="preserve">муниципальных </w:t>
      </w:r>
      <w:r w:rsidR="006C0D8C" w:rsidRPr="00636E6A">
        <w:rPr>
          <w:rFonts w:ascii="Times New Roman" w:hAnsi="Times New Roman"/>
          <w:bCs/>
        </w:rPr>
        <w:t xml:space="preserve">бюджетных, казенных, автономных учреждений, </w:t>
      </w:r>
      <w:r w:rsidR="00BA4D78" w:rsidRPr="00636E6A">
        <w:rPr>
          <w:rFonts w:ascii="Times New Roman" w:hAnsi="Times New Roman"/>
          <w:bCs/>
        </w:rPr>
        <w:t xml:space="preserve">государственных и муниципальных </w:t>
      </w:r>
      <w:r w:rsidR="006C0D8C" w:rsidRPr="00636E6A">
        <w:rPr>
          <w:rFonts w:ascii="Times New Roman" w:hAnsi="Times New Roman"/>
          <w:bCs/>
          <w:iCs/>
        </w:rPr>
        <w:t>унитарных предприятий</w:t>
      </w:r>
      <w:r w:rsidR="00316B27" w:rsidRPr="00636E6A">
        <w:rPr>
          <w:rFonts w:ascii="Times New Roman" w:hAnsi="Times New Roman"/>
          <w:bCs/>
          <w:iCs/>
        </w:rPr>
        <w:t xml:space="preserve"> </w:t>
      </w:r>
      <w:r w:rsidR="00BD7BFA" w:rsidRPr="00636E6A">
        <w:rPr>
          <w:rFonts w:ascii="Times New Roman" w:hAnsi="Times New Roman"/>
          <w:bCs/>
          <w:iCs/>
        </w:rPr>
        <w:t xml:space="preserve">городского округа </w:t>
      </w:r>
      <w:r w:rsidR="00BD7BFA" w:rsidRPr="00636E6A">
        <w:rPr>
          <w:rFonts w:ascii="Times New Roman" w:hAnsi="Times New Roman"/>
          <w:b/>
          <w:bCs/>
          <w:iCs/>
        </w:rPr>
        <w:t xml:space="preserve">Жигулевск, </w:t>
      </w:r>
      <w:r w:rsidR="00BA4D78" w:rsidRPr="00636E6A">
        <w:rPr>
          <w:rFonts w:ascii="Times New Roman" w:hAnsi="Times New Roman"/>
          <w:bCs/>
          <w:iCs/>
        </w:rPr>
        <w:t>муниципальн</w:t>
      </w:r>
      <w:r w:rsidR="00316B27" w:rsidRPr="00636E6A">
        <w:rPr>
          <w:rFonts w:ascii="Times New Roman" w:hAnsi="Times New Roman"/>
          <w:bCs/>
          <w:iCs/>
        </w:rPr>
        <w:t>ых</w:t>
      </w:r>
      <w:r w:rsidR="00BA4D78" w:rsidRPr="00636E6A">
        <w:rPr>
          <w:rFonts w:ascii="Times New Roman" w:hAnsi="Times New Roman"/>
          <w:bCs/>
          <w:iCs/>
        </w:rPr>
        <w:t xml:space="preserve"> район</w:t>
      </w:r>
      <w:r w:rsidR="00316B27" w:rsidRPr="00636E6A">
        <w:rPr>
          <w:rFonts w:ascii="Times New Roman" w:hAnsi="Times New Roman"/>
          <w:bCs/>
          <w:iCs/>
        </w:rPr>
        <w:t>ов</w:t>
      </w:r>
      <w:r w:rsidR="00BA4D78" w:rsidRPr="00636E6A">
        <w:rPr>
          <w:rFonts w:ascii="Times New Roman" w:hAnsi="Times New Roman"/>
          <w:bCs/>
          <w:iCs/>
        </w:rPr>
        <w:t xml:space="preserve"> </w:t>
      </w:r>
      <w:r w:rsidR="00BD7BFA" w:rsidRPr="00636E6A">
        <w:rPr>
          <w:rFonts w:ascii="Times New Roman" w:hAnsi="Times New Roman"/>
          <w:b/>
          <w:bCs/>
          <w:iCs/>
        </w:rPr>
        <w:t>Красноярский, Сергиевский</w:t>
      </w:r>
      <w:r w:rsidR="00BD7BFA" w:rsidRPr="00636E6A">
        <w:rPr>
          <w:rFonts w:ascii="Times New Roman" w:hAnsi="Times New Roman"/>
          <w:bCs/>
          <w:iCs/>
        </w:rPr>
        <w:t xml:space="preserve"> и</w:t>
      </w:r>
      <w:r w:rsidR="00906B35" w:rsidRPr="00636E6A">
        <w:rPr>
          <w:rFonts w:ascii="Times New Roman" w:hAnsi="Times New Roman"/>
          <w:bCs/>
        </w:rPr>
        <w:t xml:space="preserve"> </w:t>
      </w:r>
      <w:r w:rsidR="00BD7BFA" w:rsidRPr="00636E6A">
        <w:rPr>
          <w:rFonts w:ascii="Times New Roman" w:hAnsi="Times New Roman"/>
          <w:b/>
          <w:bCs/>
          <w:iCs/>
        </w:rPr>
        <w:t>Ставропольский</w:t>
      </w:r>
      <w:r w:rsidR="00BD7BFA" w:rsidRPr="00636E6A">
        <w:rPr>
          <w:rFonts w:ascii="Times New Roman" w:hAnsi="Times New Roman"/>
          <w:bCs/>
        </w:rPr>
        <w:t xml:space="preserve"> </w:t>
      </w:r>
      <w:r w:rsidR="006C0D8C" w:rsidRPr="00636E6A">
        <w:rPr>
          <w:rFonts w:ascii="Times New Roman" w:hAnsi="Times New Roman"/>
          <w:bCs/>
        </w:rPr>
        <w:t>принимающие участие</w:t>
      </w:r>
      <w:r w:rsidR="00BA4D78" w:rsidRPr="00636E6A">
        <w:rPr>
          <w:rFonts w:ascii="Times New Roman" w:hAnsi="Times New Roman"/>
          <w:bCs/>
        </w:rPr>
        <w:t xml:space="preserve"> в проведении закупок продукции </w:t>
      </w:r>
      <w:r w:rsidR="006C0D8C" w:rsidRPr="00636E6A">
        <w:rPr>
          <w:rFonts w:ascii="Times New Roman" w:hAnsi="Times New Roman"/>
          <w:bCs/>
        </w:rPr>
        <w:t>для обеспечения государственных и муниципальных нужд</w:t>
      </w:r>
    </w:p>
    <w:p w:rsidR="00A1162D" w:rsidRPr="00A1162D" w:rsidRDefault="00A1162D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12"/>
          <w:szCs w:val="12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A1162D" w:rsidRPr="0079556E" w:rsidTr="00A1162D">
        <w:tc>
          <w:tcPr>
            <w:tcW w:w="1668" w:type="dxa"/>
          </w:tcPr>
          <w:p w:rsidR="00A1162D" w:rsidRPr="0079556E" w:rsidRDefault="00A1162D" w:rsidP="00A1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bCs/>
                <w:color w:val="000000" w:themeColor="text1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A1162D" w:rsidRPr="0079556E" w:rsidRDefault="00A1162D" w:rsidP="00A1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bCs/>
                <w:color w:val="000000" w:themeColor="text1"/>
              </w:rPr>
              <w:t>Тема занятия, Ф.И.О., должность преподавателя</w:t>
            </w:r>
          </w:p>
        </w:tc>
      </w:tr>
      <w:tr w:rsidR="00A1162D" w:rsidRPr="0079556E" w:rsidTr="00A1162D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A1162D" w:rsidRPr="0079556E" w:rsidRDefault="00A1162D" w:rsidP="00A1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bCs/>
                <w:color w:val="000000" w:themeColor="text1"/>
              </w:rPr>
              <w:t>13 ДЕКАБРЯ 2018 ГОДА, ЧЕТВЕРГ</w:t>
            </w:r>
          </w:p>
        </w:tc>
      </w:tr>
      <w:tr w:rsidR="00A1162D" w:rsidRPr="0079556E" w:rsidTr="00A1162D">
        <w:trPr>
          <w:trHeight w:val="85"/>
        </w:trPr>
        <w:tc>
          <w:tcPr>
            <w:tcW w:w="10457" w:type="dxa"/>
            <w:gridSpan w:val="3"/>
            <w:vAlign w:val="center"/>
          </w:tcPr>
          <w:p w:rsidR="00A1162D" w:rsidRPr="0079556E" w:rsidRDefault="00A1162D" w:rsidP="00A11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9556E">
              <w:rPr>
                <w:rFonts w:ascii="Times New Roman" w:eastAsia="Times New Roman" w:hAnsi="Times New Roman"/>
                <w:lang w:eastAsia="ru-RU"/>
              </w:rPr>
              <w:t xml:space="preserve">с. Красный Яр, ул. </w:t>
            </w:r>
            <w:proofErr w:type="gramStart"/>
            <w:r w:rsidRPr="0079556E">
              <w:rPr>
                <w:rFonts w:ascii="Times New Roman" w:eastAsia="Times New Roman" w:hAnsi="Times New Roman"/>
                <w:lang w:eastAsia="ru-RU"/>
              </w:rPr>
              <w:t>Комсомольская</w:t>
            </w:r>
            <w:proofErr w:type="gramEnd"/>
            <w:r w:rsidRPr="0079556E">
              <w:rPr>
                <w:rFonts w:ascii="Times New Roman" w:eastAsia="Times New Roman" w:hAnsi="Times New Roman"/>
                <w:lang w:eastAsia="ru-RU"/>
              </w:rPr>
              <w:t>, д.92, Дом культуры</w:t>
            </w:r>
          </w:p>
        </w:tc>
      </w:tr>
      <w:tr w:rsidR="00A1162D" w:rsidRPr="0079556E" w:rsidTr="00A1162D">
        <w:trPr>
          <w:trHeight w:val="123"/>
        </w:trPr>
        <w:tc>
          <w:tcPr>
            <w:tcW w:w="1668" w:type="dxa"/>
            <w:vAlign w:val="center"/>
          </w:tcPr>
          <w:p w:rsidR="00A1162D" w:rsidRPr="0079556E" w:rsidRDefault="00A1162D" w:rsidP="00A1162D">
            <w:pPr>
              <w:spacing w:after="0" w:line="240" w:lineRule="auto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>10.00 – 10.30</w:t>
            </w:r>
          </w:p>
        </w:tc>
        <w:tc>
          <w:tcPr>
            <w:tcW w:w="8789" w:type="dxa"/>
            <w:gridSpan w:val="2"/>
            <w:vAlign w:val="center"/>
          </w:tcPr>
          <w:p w:rsidR="00A1162D" w:rsidRPr="0079556E" w:rsidRDefault="00A1162D" w:rsidP="00A116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56E">
              <w:rPr>
                <w:rFonts w:ascii="Times New Roman" w:hAnsi="Times New Roman"/>
                <w:b/>
              </w:rPr>
              <w:t>Регистрация участников семинара.</w:t>
            </w:r>
          </w:p>
        </w:tc>
      </w:tr>
      <w:tr w:rsidR="00956491" w:rsidRPr="0079556E" w:rsidTr="00A1162D">
        <w:trPr>
          <w:trHeight w:val="366"/>
        </w:trPr>
        <w:tc>
          <w:tcPr>
            <w:tcW w:w="1668" w:type="dxa"/>
            <w:vAlign w:val="center"/>
          </w:tcPr>
          <w:p w:rsidR="00956491" w:rsidRPr="0079556E" w:rsidRDefault="00956491" w:rsidP="00CD54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 xml:space="preserve">10.30 </w:t>
            </w:r>
            <w:r w:rsidRPr="0079556E">
              <w:rPr>
                <w:rFonts w:ascii="Times New Roman" w:hAnsi="Times New Roman"/>
              </w:rPr>
              <w:t xml:space="preserve">– </w:t>
            </w:r>
            <w:r w:rsidR="00CD5444">
              <w:rPr>
                <w:rFonts w:ascii="Times New Roman" w:hAnsi="Times New Roman"/>
                <w:color w:val="000000" w:themeColor="text1"/>
              </w:rPr>
              <w:t>10.35</w:t>
            </w:r>
          </w:p>
        </w:tc>
        <w:tc>
          <w:tcPr>
            <w:tcW w:w="4252" w:type="dxa"/>
            <w:vAlign w:val="center"/>
          </w:tcPr>
          <w:p w:rsidR="00956491" w:rsidRPr="0079556E" w:rsidRDefault="00956491" w:rsidP="00A1162D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79556E">
              <w:rPr>
                <w:rFonts w:ascii="Times New Roman" w:hAnsi="Times New Roman"/>
                <w:b/>
                <w:bCs/>
                <w:kern w:val="28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956491" w:rsidRPr="0079556E" w:rsidRDefault="00956491" w:rsidP="00636E6A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79556E">
              <w:rPr>
                <w:rFonts w:ascii="Times New Roman" w:hAnsi="Times New Roman"/>
                <w:b/>
                <w:kern w:val="28"/>
              </w:rPr>
              <w:t>Карелина Мария Евгеньевна</w:t>
            </w:r>
          </w:p>
          <w:p w:rsidR="00956491" w:rsidRPr="0079556E" w:rsidRDefault="00956491" w:rsidP="00636E6A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79556E">
              <w:rPr>
                <w:rFonts w:ascii="Times New Roman" w:hAnsi="Times New Roman"/>
                <w:kern w:val="28"/>
              </w:rPr>
              <w:t>заместитель руководителя Главного управления организации торгов Самарской области</w:t>
            </w:r>
          </w:p>
        </w:tc>
      </w:tr>
      <w:tr w:rsidR="00CD5444" w:rsidRPr="0079556E" w:rsidTr="00A1162D">
        <w:trPr>
          <w:trHeight w:val="427"/>
        </w:trPr>
        <w:tc>
          <w:tcPr>
            <w:tcW w:w="1668" w:type="dxa"/>
            <w:vAlign w:val="center"/>
          </w:tcPr>
          <w:p w:rsidR="00CD5444" w:rsidRPr="0079556E" w:rsidRDefault="00CD5444" w:rsidP="00CD54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10.35</w:t>
            </w:r>
            <w:r w:rsidRPr="0079556E">
              <w:rPr>
                <w:rFonts w:ascii="Times New Roman" w:hAnsi="Times New Roman"/>
                <w:color w:val="000000" w:themeColor="text1"/>
              </w:rPr>
              <w:t xml:space="preserve"> – 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7955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79556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5444" w:rsidRPr="0079556E" w:rsidRDefault="00CD5444" w:rsidP="00CD5444">
            <w:pPr>
              <w:spacing w:after="0" w:line="240" w:lineRule="auto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>Автоматизация в закупках: каталог товаров, работ, услуг для обеспечения государственных и муниципальных нужд.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D5444" w:rsidRPr="0079556E" w:rsidRDefault="00CD5444" w:rsidP="00CD5444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79556E">
              <w:rPr>
                <w:rFonts w:ascii="Times New Roman" w:hAnsi="Times New Roman"/>
                <w:b/>
                <w:kern w:val="28"/>
              </w:rPr>
              <w:t>Карелина Мария Евгеньевна</w:t>
            </w:r>
          </w:p>
        </w:tc>
      </w:tr>
      <w:tr w:rsidR="00F52790" w:rsidRPr="0079556E" w:rsidTr="00A1162D">
        <w:trPr>
          <w:trHeight w:val="427"/>
        </w:trPr>
        <w:tc>
          <w:tcPr>
            <w:tcW w:w="1668" w:type="dxa"/>
            <w:vAlign w:val="center"/>
          </w:tcPr>
          <w:p w:rsidR="00F52790" w:rsidRPr="0079556E" w:rsidRDefault="00F52790" w:rsidP="00DC53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7955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0 – 11.3</w:t>
            </w:r>
            <w:r w:rsidRPr="0079556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790" w:rsidRPr="0079556E" w:rsidRDefault="00F52790" w:rsidP="00860D08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 xml:space="preserve">Общественный контроль </w:t>
            </w:r>
          </w:p>
          <w:p w:rsidR="00F52790" w:rsidRPr="0079556E" w:rsidRDefault="00F52790" w:rsidP="00860D08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 xml:space="preserve">в сфере закупок на примере работы </w:t>
            </w:r>
            <w:proofErr w:type="spellStart"/>
            <w:r w:rsidRPr="0079556E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79556E">
              <w:rPr>
                <w:rFonts w:ascii="Times New Roman" w:hAnsi="Times New Roman"/>
              </w:rPr>
              <w:t xml:space="preserve"> проекта ОНФ</w:t>
            </w:r>
            <w:r w:rsidRPr="0079556E">
              <w:rPr>
                <w:rFonts w:ascii="Times New Roman" w:hAnsi="Times New Roman"/>
              </w:rPr>
              <w:br/>
              <w:t xml:space="preserve">«За </w:t>
            </w:r>
            <w:proofErr w:type="gramStart"/>
            <w:r w:rsidRPr="0079556E">
              <w:rPr>
                <w:rFonts w:ascii="Times New Roman" w:hAnsi="Times New Roman"/>
              </w:rPr>
              <w:t>честные</w:t>
            </w:r>
            <w:proofErr w:type="gramEnd"/>
            <w:r w:rsidRPr="0079556E">
              <w:rPr>
                <w:rFonts w:ascii="Times New Roman" w:hAnsi="Times New Roman"/>
              </w:rPr>
              <w:t xml:space="preserve"> закупки»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52790" w:rsidRPr="0079556E" w:rsidRDefault="00F52790" w:rsidP="00860D08">
            <w:pPr>
              <w:spacing w:after="0" w:line="240" w:lineRule="auto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  <w:b/>
              </w:rPr>
              <w:t>Нуждин Вадим Владимирович</w:t>
            </w:r>
          </w:p>
          <w:p w:rsidR="00F52790" w:rsidRPr="0079556E" w:rsidRDefault="00F52790" w:rsidP="00860D0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9556E">
              <w:rPr>
                <w:rFonts w:ascii="Times New Roman" w:hAnsi="Times New Roman"/>
              </w:rPr>
              <w:t xml:space="preserve">член самарского регионального штаба ОНФ, координатор проекта «За </w:t>
            </w:r>
            <w:proofErr w:type="gramStart"/>
            <w:r w:rsidRPr="0079556E">
              <w:rPr>
                <w:rFonts w:ascii="Times New Roman" w:hAnsi="Times New Roman"/>
              </w:rPr>
              <w:t>честные</w:t>
            </w:r>
            <w:proofErr w:type="gramEnd"/>
            <w:r w:rsidRPr="0079556E">
              <w:rPr>
                <w:rFonts w:ascii="Times New Roman" w:hAnsi="Times New Roman"/>
              </w:rPr>
              <w:t xml:space="preserve"> закупки» </w:t>
            </w:r>
            <w:r>
              <w:rPr>
                <w:rFonts w:ascii="Times New Roman" w:hAnsi="Times New Roman"/>
              </w:rPr>
              <w:br/>
            </w:r>
            <w:r w:rsidRPr="0079556E">
              <w:rPr>
                <w:rFonts w:ascii="Times New Roman" w:hAnsi="Times New Roman"/>
              </w:rPr>
              <w:t>в Самарской области</w:t>
            </w:r>
          </w:p>
        </w:tc>
      </w:tr>
      <w:tr w:rsidR="00F52790" w:rsidRPr="0079556E" w:rsidTr="00A1162D">
        <w:trPr>
          <w:trHeight w:val="427"/>
        </w:trPr>
        <w:tc>
          <w:tcPr>
            <w:tcW w:w="1668" w:type="dxa"/>
            <w:vAlign w:val="center"/>
          </w:tcPr>
          <w:p w:rsidR="00F52790" w:rsidRPr="0079556E" w:rsidRDefault="00F52790" w:rsidP="00790A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proofErr w:type="spellStart"/>
            <w:r w:rsidRPr="0079556E">
              <w:rPr>
                <w:rFonts w:ascii="Times New Roman" w:hAnsi="Times New Roman"/>
                <w:color w:val="000000" w:themeColor="text1"/>
              </w:rPr>
              <w:t>1</w:t>
            </w:r>
            <w:proofErr w:type="spellEnd"/>
            <w:r w:rsidRPr="0079556E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9556E">
              <w:rPr>
                <w:rFonts w:ascii="Times New Roman" w:hAnsi="Times New Roman"/>
                <w:color w:val="000000" w:themeColor="text1"/>
                <w:lang w:val="en-US"/>
              </w:rPr>
              <w:t>0 – 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9556E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9556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790" w:rsidRPr="0079556E" w:rsidRDefault="00F52790" w:rsidP="00AE19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 xml:space="preserve">Основные изменения в Законе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79556E">
              <w:rPr>
                <w:rFonts w:ascii="Times New Roman" w:hAnsi="Times New Roman"/>
                <w:color w:val="000000" w:themeColor="text1"/>
              </w:rPr>
              <w:t>о контрактной системе в 2018 году. Закупки у монополистов, малые закупки: главные особенности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52790" w:rsidRPr="0079556E" w:rsidRDefault="00F52790" w:rsidP="00AE197C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</w:rPr>
            </w:pPr>
            <w:r w:rsidRPr="0079556E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Кондрикова Анна Геннадьевна</w:t>
            </w:r>
          </w:p>
          <w:p w:rsidR="00F52790" w:rsidRPr="0079556E" w:rsidRDefault="00F52790" w:rsidP="00AE19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  <w:kern w:val="28"/>
              </w:rPr>
              <w:t xml:space="preserve">заместитель директора </w:t>
            </w:r>
            <w:r w:rsidRPr="0079556E">
              <w:rPr>
                <w:rFonts w:ascii="Times New Roman" w:hAnsi="Times New Roman"/>
                <w:kern w:val="28"/>
              </w:rPr>
              <w:t xml:space="preserve">ИГиМС </w:t>
            </w:r>
            <w:r w:rsidRPr="0079556E">
              <w:rPr>
                <w:rFonts w:ascii="Times New Roman" w:hAnsi="Times New Roman"/>
                <w:kern w:val="28"/>
              </w:rPr>
              <w:br/>
              <w:t>Университета «МИР»</w:t>
            </w:r>
            <w:r w:rsidRPr="0079556E">
              <w:rPr>
                <w:rFonts w:ascii="Times New Roman" w:hAnsi="Times New Roman"/>
                <w:color w:val="000000" w:themeColor="text1"/>
              </w:rPr>
              <w:t>, руководитель программ по закупкам, к</w:t>
            </w:r>
            <w:r w:rsidRPr="0079556E">
              <w:rPr>
                <w:rFonts w:ascii="Times New Roman" w:hAnsi="Times New Roman"/>
                <w:color w:val="000000" w:themeColor="text1"/>
                <w:kern w:val="28"/>
              </w:rPr>
              <w:t>.п.</w:t>
            </w:r>
            <w:proofErr w:type="gramStart"/>
            <w:r w:rsidRPr="0079556E">
              <w:rPr>
                <w:rFonts w:ascii="Times New Roman" w:hAnsi="Times New Roman"/>
                <w:color w:val="000000" w:themeColor="text1"/>
                <w:kern w:val="28"/>
              </w:rPr>
              <w:t>н</w:t>
            </w:r>
            <w:proofErr w:type="gramEnd"/>
            <w:r w:rsidRPr="0079556E">
              <w:rPr>
                <w:rFonts w:ascii="Times New Roman" w:hAnsi="Times New Roman"/>
                <w:color w:val="000000" w:themeColor="text1"/>
                <w:kern w:val="28"/>
              </w:rPr>
              <w:t>.</w:t>
            </w:r>
          </w:p>
        </w:tc>
      </w:tr>
      <w:tr w:rsidR="00F52790" w:rsidRPr="0079556E" w:rsidTr="00956491">
        <w:trPr>
          <w:trHeight w:val="85"/>
        </w:trPr>
        <w:tc>
          <w:tcPr>
            <w:tcW w:w="1668" w:type="dxa"/>
            <w:vAlign w:val="center"/>
          </w:tcPr>
          <w:p w:rsidR="00F52790" w:rsidRPr="0079556E" w:rsidRDefault="00F52790" w:rsidP="001A4D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  <w:t>12.10 – 12.3</w:t>
            </w:r>
            <w:r w:rsidRPr="007955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F52790" w:rsidRPr="0079556E" w:rsidRDefault="00F52790" w:rsidP="00636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>Перерыв</w:t>
            </w:r>
          </w:p>
        </w:tc>
      </w:tr>
      <w:bookmarkEnd w:id="0"/>
      <w:tr w:rsidR="00F52790" w:rsidRPr="0079556E" w:rsidTr="00A1162D">
        <w:trPr>
          <w:trHeight w:val="599"/>
        </w:trPr>
        <w:tc>
          <w:tcPr>
            <w:tcW w:w="1668" w:type="dxa"/>
            <w:vAlign w:val="center"/>
          </w:tcPr>
          <w:p w:rsidR="00F52790" w:rsidRPr="0079556E" w:rsidRDefault="00F52790" w:rsidP="0095649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12.3</w:t>
            </w:r>
            <w:r w:rsidRPr="0079556E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79556E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</w:rPr>
              <w:t>13.1</w:t>
            </w:r>
            <w:r w:rsidRPr="0079556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52790" w:rsidRPr="0079556E" w:rsidRDefault="00F52790" w:rsidP="00EA6C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 xml:space="preserve">Управление контрактами: </w:t>
            </w:r>
            <w:r w:rsidRPr="0079556E">
              <w:rPr>
                <w:rFonts w:ascii="Times New Roman" w:hAnsi="Times New Roman"/>
                <w:color w:val="000000" w:themeColor="text1"/>
              </w:rPr>
              <w:br/>
              <w:t xml:space="preserve">основные изменения в 2018 году, </w:t>
            </w:r>
            <w:r w:rsidRPr="0079556E">
              <w:rPr>
                <w:rFonts w:ascii="Times New Roman" w:hAnsi="Times New Roman"/>
                <w:color w:val="000000" w:themeColor="text1"/>
              </w:rPr>
              <w:br/>
              <w:t>типичные ошибки заказчиков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52790" w:rsidRPr="0079556E" w:rsidRDefault="00F52790" w:rsidP="00EA6C1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bCs/>
                <w:kern w:val="28"/>
              </w:rPr>
              <w:t>Исаева Ирина Николаевна</w:t>
            </w:r>
            <w:r w:rsidRPr="0079556E">
              <w:rPr>
                <w:rFonts w:ascii="Times New Roman" w:hAnsi="Times New Roman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79556E">
              <w:rPr>
                <w:rFonts w:ascii="Times New Roman" w:hAnsi="Times New Roman"/>
              </w:rPr>
              <w:t>ИГМиМС</w:t>
            </w:r>
            <w:proofErr w:type="spellEnd"/>
            <w:r w:rsidRPr="0079556E">
              <w:rPr>
                <w:rFonts w:ascii="Times New Roman" w:hAnsi="Times New Roman"/>
              </w:rPr>
              <w:t xml:space="preserve"> Университета «МИР»</w:t>
            </w:r>
            <w:r w:rsidRPr="0079556E">
              <w:rPr>
                <w:rFonts w:ascii="Times New Roman" w:hAnsi="Times New Roman"/>
                <w:kern w:val="28"/>
              </w:rPr>
              <w:t xml:space="preserve">, специалист по </w:t>
            </w:r>
            <w:r w:rsidRPr="0079556E">
              <w:rPr>
                <w:rFonts w:ascii="Times New Roman" w:hAnsi="Times New Roman"/>
              </w:rPr>
              <w:t>закупкам</w:t>
            </w:r>
          </w:p>
        </w:tc>
      </w:tr>
      <w:tr w:rsidR="00F52790" w:rsidRPr="0079556E" w:rsidTr="0079556E">
        <w:trPr>
          <w:trHeight w:val="946"/>
        </w:trPr>
        <w:tc>
          <w:tcPr>
            <w:tcW w:w="1668" w:type="dxa"/>
            <w:vAlign w:val="center"/>
          </w:tcPr>
          <w:p w:rsidR="00F52790" w:rsidRPr="0079556E" w:rsidRDefault="00F52790" w:rsidP="001A4D8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  <w:r w:rsidRPr="0079556E">
              <w:rPr>
                <w:rFonts w:ascii="Times New Roman" w:hAnsi="Times New Roman" w:cs="Times New Roman"/>
                <w:sz w:val="22"/>
                <w:szCs w:val="22"/>
              </w:rPr>
              <w:t>0 – 13.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55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F52790" w:rsidRPr="0079556E" w:rsidRDefault="00F52790" w:rsidP="0079556E">
            <w:pPr>
              <w:spacing w:after="0" w:line="240" w:lineRule="auto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>Последние</w:t>
            </w:r>
            <w:r>
              <w:rPr>
                <w:rFonts w:ascii="Times New Roman" w:hAnsi="Times New Roman"/>
              </w:rPr>
              <w:t xml:space="preserve"> обновления функционала </w:t>
            </w:r>
            <w:proofErr w:type="gramStart"/>
            <w:r>
              <w:rPr>
                <w:rFonts w:ascii="Times New Roman" w:hAnsi="Times New Roman"/>
              </w:rPr>
              <w:t>Единой</w:t>
            </w:r>
            <w:proofErr w:type="gramEnd"/>
            <w:r>
              <w:rPr>
                <w:rFonts w:ascii="Times New Roman" w:hAnsi="Times New Roman"/>
              </w:rPr>
              <w:t xml:space="preserve"> информационной с</w:t>
            </w:r>
            <w:r w:rsidRPr="0079556E">
              <w:rPr>
                <w:rFonts w:ascii="Times New Roman" w:hAnsi="Times New Roman"/>
              </w:rPr>
              <w:t>истеме в сфере закупок</w:t>
            </w:r>
          </w:p>
        </w:tc>
        <w:tc>
          <w:tcPr>
            <w:tcW w:w="4537" w:type="dxa"/>
            <w:vAlign w:val="center"/>
          </w:tcPr>
          <w:p w:rsidR="00F52790" w:rsidRPr="0079556E" w:rsidRDefault="00F52790" w:rsidP="00636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56E">
              <w:rPr>
                <w:rFonts w:ascii="Times New Roman" w:hAnsi="Times New Roman"/>
                <w:b/>
              </w:rPr>
              <w:t>Губкин Антон Сергеевич</w:t>
            </w:r>
          </w:p>
          <w:p w:rsidR="00F52790" w:rsidRPr="0079556E" w:rsidRDefault="00F52790" w:rsidP="00636E6A">
            <w:pPr>
              <w:spacing w:after="0" w:line="240" w:lineRule="auto"/>
              <w:rPr>
                <w:rFonts w:ascii="Times New Roman" w:hAnsi="Times New Roman"/>
              </w:rPr>
            </w:pPr>
            <w:r w:rsidRPr="0079556E">
              <w:rPr>
                <w:rFonts w:ascii="Times New Roman" w:hAnsi="Times New Roman"/>
              </w:rPr>
              <w:t xml:space="preserve">специалист по работе </w:t>
            </w:r>
            <w:proofErr w:type="gramStart"/>
            <w:r w:rsidRPr="0079556E">
              <w:rPr>
                <w:rFonts w:ascii="Times New Roman" w:hAnsi="Times New Roman"/>
              </w:rPr>
              <w:t>в</w:t>
            </w:r>
            <w:proofErr w:type="gramEnd"/>
            <w:r w:rsidRPr="0079556E">
              <w:rPr>
                <w:rFonts w:ascii="Times New Roman" w:hAnsi="Times New Roman"/>
              </w:rPr>
              <w:t xml:space="preserve"> Единой информационной системе в сфере закупок</w:t>
            </w:r>
          </w:p>
        </w:tc>
      </w:tr>
      <w:tr w:rsidR="00F52790" w:rsidRPr="0079556E" w:rsidTr="00A1162D">
        <w:trPr>
          <w:trHeight w:val="1153"/>
        </w:trPr>
        <w:tc>
          <w:tcPr>
            <w:tcW w:w="1668" w:type="dxa"/>
            <w:vAlign w:val="center"/>
          </w:tcPr>
          <w:p w:rsidR="00F52790" w:rsidRPr="0079556E" w:rsidRDefault="00F52790" w:rsidP="009564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</w:t>
            </w:r>
            <w:r w:rsidRPr="0079556E">
              <w:rPr>
                <w:rFonts w:ascii="Times New Roman" w:hAnsi="Times New Roman" w:cs="Times New Roman"/>
                <w:sz w:val="22"/>
                <w:szCs w:val="22"/>
              </w:rPr>
              <w:t>0 – 14.00</w:t>
            </w:r>
          </w:p>
        </w:tc>
        <w:tc>
          <w:tcPr>
            <w:tcW w:w="4252" w:type="dxa"/>
            <w:vAlign w:val="center"/>
          </w:tcPr>
          <w:p w:rsidR="00F52790" w:rsidRPr="0079556E" w:rsidRDefault="00F52790" w:rsidP="00636E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56E">
              <w:rPr>
                <w:rFonts w:ascii="Times New Roman" w:hAnsi="Times New Roman"/>
              </w:rPr>
              <w:t xml:space="preserve">Электронизация закупок: </w:t>
            </w:r>
            <w:r w:rsidRPr="0079556E">
              <w:rPr>
                <w:rFonts w:ascii="Times New Roman" w:hAnsi="Times New Roman"/>
              </w:rPr>
              <w:br/>
              <w:t xml:space="preserve">проведение закупочных процедур </w:t>
            </w:r>
            <w:r w:rsidRPr="0079556E">
              <w:rPr>
                <w:rFonts w:ascii="Times New Roman" w:hAnsi="Times New Roman"/>
              </w:rPr>
              <w:br/>
              <w:t>на ЭТП «Сбербанк – АСТ».</w:t>
            </w:r>
          </w:p>
        </w:tc>
        <w:tc>
          <w:tcPr>
            <w:tcW w:w="4537" w:type="dxa"/>
            <w:vAlign w:val="center"/>
          </w:tcPr>
          <w:p w:rsidR="00F52790" w:rsidRPr="0079556E" w:rsidRDefault="00F52790" w:rsidP="00636E6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9556E">
              <w:rPr>
                <w:rFonts w:ascii="Times New Roman" w:hAnsi="Times New Roman"/>
                <w:b/>
                <w:color w:val="000000" w:themeColor="text1"/>
              </w:rPr>
              <w:t>Невидомов Михаил Александрович</w:t>
            </w:r>
          </w:p>
          <w:p w:rsidR="00F52790" w:rsidRPr="0079556E" w:rsidRDefault="00F52790" w:rsidP="00636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56E">
              <w:rPr>
                <w:rFonts w:ascii="Times New Roman" w:hAnsi="Times New Roman"/>
                <w:color w:val="000000" w:themeColor="text1"/>
              </w:rPr>
              <w:t xml:space="preserve">представитель ЭТП «Сбербанк – АСТ» </w:t>
            </w:r>
            <w:r w:rsidRPr="0079556E">
              <w:rPr>
                <w:rFonts w:ascii="Times New Roman" w:hAnsi="Times New Roman"/>
                <w:color w:val="000000" w:themeColor="text1"/>
              </w:rPr>
              <w:br/>
              <w:t>в Самарской области</w:t>
            </w:r>
          </w:p>
        </w:tc>
      </w:tr>
    </w:tbl>
    <w:p w:rsidR="006C0D8C" w:rsidRPr="0079556E" w:rsidRDefault="006C0D8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12"/>
          <w:szCs w:val="12"/>
        </w:rPr>
      </w:pPr>
    </w:p>
    <w:sectPr w:rsidR="006C0D8C" w:rsidRPr="0079556E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1E9D"/>
    <w:rsid w:val="0007445F"/>
    <w:rsid w:val="00086463"/>
    <w:rsid w:val="0009017B"/>
    <w:rsid w:val="00095A8A"/>
    <w:rsid w:val="000A3B12"/>
    <w:rsid w:val="000B0831"/>
    <w:rsid w:val="000C6926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A4D88"/>
    <w:rsid w:val="001B38B6"/>
    <w:rsid w:val="001D159F"/>
    <w:rsid w:val="001D7055"/>
    <w:rsid w:val="001E79F0"/>
    <w:rsid w:val="001F0806"/>
    <w:rsid w:val="002061D7"/>
    <w:rsid w:val="00221B4F"/>
    <w:rsid w:val="00231BBE"/>
    <w:rsid w:val="00234FC8"/>
    <w:rsid w:val="002376A9"/>
    <w:rsid w:val="0024118E"/>
    <w:rsid w:val="00246FFD"/>
    <w:rsid w:val="002518E8"/>
    <w:rsid w:val="00253D46"/>
    <w:rsid w:val="002541DF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96589"/>
    <w:rsid w:val="003A4AA2"/>
    <w:rsid w:val="003A4C6C"/>
    <w:rsid w:val="003A54F9"/>
    <w:rsid w:val="003B397A"/>
    <w:rsid w:val="003B6DE5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52C9"/>
    <w:rsid w:val="004479EF"/>
    <w:rsid w:val="00450065"/>
    <w:rsid w:val="004566FA"/>
    <w:rsid w:val="00457D2A"/>
    <w:rsid w:val="00457DB0"/>
    <w:rsid w:val="00463084"/>
    <w:rsid w:val="004740BC"/>
    <w:rsid w:val="00475E37"/>
    <w:rsid w:val="00492692"/>
    <w:rsid w:val="00492CD5"/>
    <w:rsid w:val="00494FFE"/>
    <w:rsid w:val="00495A1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4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560F"/>
    <w:rsid w:val="00606598"/>
    <w:rsid w:val="006066EA"/>
    <w:rsid w:val="006076ED"/>
    <w:rsid w:val="006154C3"/>
    <w:rsid w:val="00622D29"/>
    <w:rsid w:val="00626C27"/>
    <w:rsid w:val="00632422"/>
    <w:rsid w:val="006331A0"/>
    <w:rsid w:val="00636E6A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3AEE"/>
    <w:rsid w:val="0076032F"/>
    <w:rsid w:val="00766975"/>
    <w:rsid w:val="007767D9"/>
    <w:rsid w:val="00781E88"/>
    <w:rsid w:val="007876D1"/>
    <w:rsid w:val="007934A4"/>
    <w:rsid w:val="0079556E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E0063"/>
    <w:rsid w:val="008E10CD"/>
    <w:rsid w:val="008E1C60"/>
    <w:rsid w:val="008F7C29"/>
    <w:rsid w:val="009032D6"/>
    <w:rsid w:val="009037D0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6491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1162D"/>
    <w:rsid w:val="00A30396"/>
    <w:rsid w:val="00A358D8"/>
    <w:rsid w:val="00A36B25"/>
    <w:rsid w:val="00A370EE"/>
    <w:rsid w:val="00A400E8"/>
    <w:rsid w:val="00A468CE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C6046"/>
    <w:rsid w:val="00AD14CD"/>
    <w:rsid w:val="00AD326D"/>
    <w:rsid w:val="00AD35B8"/>
    <w:rsid w:val="00AE4AEF"/>
    <w:rsid w:val="00B03A6E"/>
    <w:rsid w:val="00B103D5"/>
    <w:rsid w:val="00B13248"/>
    <w:rsid w:val="00B23E37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D7BFA"/>
    <w:rsid w:val="00BE11EA"/>
    <w:rsid w:val="00BE1592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D5444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2790"/>
    <w:rsid w:val="00F571E3"/>
    <w:rsid w:val="00F63035"/>
    <w:rsid w:val="00F67B74"/>
    <w:rsid w:val="00F75C02"/>
    <w:rsid w:val="00F76289"/>
    <w:rsid w:val="00F86651"/>
    <w:rsid w:val="00F87585"/>
    <w:rsid w:val="00F87784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6</cp:revision>
  <cp:lastPrinted>2018-04-10T07:54:00Z</cp:lastPrinted>
  <dcterms:created xsi:type="dcterms:W3CDTF">2018-12-11T04:21:00Z</dcterms:created>
  <dcterms:modified xsi:type="dcterms:W3CDTF">2018-12-12T11:42:00Z</dcterms:modified>
</cp:coreProperties>
</file>