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6" w:rsidRPr="00476206" w:rsidRDefault="00F4778C" w:rsidP="0047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06">
        <w:rPr>
          <w:rFonts w:ascii="Times New Roman" w:hAnsi="Times New Roman" w:cs="Times New Roman"/>
          <w:b/>
          <w:sz w:val="28"/>
          <w:szCs w:val="28"/>
        </w:rPr>
        <w:t>Результаты пробного ЕГЭ  по обществоведению от 11.04. 19</w:t>
      </w:r>
      <w:r w:rsidR="00476206" w:rsidRPr="00476206">
        <w:rPr>
          <w:rFonts w:ascii="Times New Roman" w:hAnsi="Times New Roman" w:cs="Times New Roman"/>
          <w:b/>
          <w:sz w:val="28"/>
          <w:szCs w:val="28"/>
        </w:rPr>
        <w:t>.</w:t>
      </w:r>
    </w:p>
    <w:p w:rsidR="00F4778C" w:rsidRPr="00476206" w:rsidRDefault="00476206" w:rsidP="0047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0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476206">
        <w:rPr>
          <w:rFonts w:ascii="Times New Roman" w:hAnsi="Times New Roman" w:cs="Times New Roman"/>
          <w:b/>
          <w:sz w:val="28"/>
          <w:szCs w:val="28"/>
        </w:rPr>
        <w:t>ауд</w:t>
      </w:r>
      <w:proofErr w:type="spellEnd"/>
      <w:proofErr w:type="gramEnd"/>
      <w:r w:rsidRPr="00476206">
        <w:rPr>
          <w:rFonts w:ascii="Times New Roman" w:hAnsi="Times New Roman" w:cs="Times New Roman"/>
          <w:b/>
          <w:sz w:val="28"/>
          <w:szCs w:val="28"/>
        </w:rPr>
        <w:t xml:space="preserve"> 501</w:t>
      </w:r>
    </w:p>
    <w:p w:rsidR="00476206" w:rsidRPr="00F4778C" w:rsidRDefault="00476206" w:rsidP="004762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3281"/>
        <w:gridCol w:w="2382"/>
        <w:gridCol w:w="2382"/>
      </w:tblGrid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Вторичный балл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Баринова  А.И.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Бояров В.Е.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Васин Н.И.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F4778C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Галушкина Е.А.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Гардянова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Гарифова Я.М.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Грашкин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Жигалова Е.К.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Золотилова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Игонин М.А.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Казакова Н.В.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Калинина А.А.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Кондратенко А.Д.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Крыпаева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Ларгин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F4778C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Мут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Нескина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Никитин И.М.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Никитина Е.А.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Никитина Е.А.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Рязанова А.А.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F4778C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Соболева Ю.Е.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Фролова В.Н.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Фурсов М.О.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Чибилькаева</w:t>
            </w:r>
            <w:proofErr w:type="spellEnd"/>
            <w:r w:rsidRPr="00284FFD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179D7" w:rsidRPr="00284FFD" w:rsidTr="00F4778C">
        <w:tc>
          <w:tcPr>
            <w:tcW w:w="1526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1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Шитова А.К.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2" w:type="dxa"/>
          </w:tcPr>
          <w:p w:rsidR="00B179D7" w:rsidRPr="00284FFD" w:rsidRDefault="00B179D7" w:rsidP="00B1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B179D7" w:rsidRDefault="00B179D7" w:rsidP="00B179D7"/>
    <w:p w:rsidR="00B179D7" w:rsidRDefault="00B179D7"/>
    <w:p w:rsidR="00524F62" w:rsidRDefault="00524F62" w:rsidP="00524F62"/>
    <w:p w:rsidR="00524F62" w:rsidRDefault="00524F62" w:rsidP="00524F62">
      <w:pPr>
        <w:jc w:val="center"/>
      </w:pPr>
    </w:p>
    <w:p w:rsidR="00524F62" w:rsidRDefault="00524F62" w:rsidP="00524F62">
      <w:pPr>
        <w:jc w:val="center"/>
      </w:pPr>
    </w:p>
    <w:p w:rsidR="00476206" w:rsidRDefault="00476206" w:rsidP="0052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62" w:rsidRPr="00476206" w:rsidRDefault="00524F62" w:rsidP="00524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ЕГЭ по физике  от 11.04.19  в </w:t>
      </w:r>
      <w:proofErr w:type="spellStart"/>
      <w:r w:rsidRPr="00476206">
        <w:rPr>
          <w:rFonts w:ascii="Times New Roman" w:hAnsi="Times New Roman" w:cs="Times New Roman"/>
          <w:b/>
          <w:sz w:val="28"/>
          <w:szCs w:val="28"/>
        </w:rPr>
        <w:t>ауд</w:t>
      </w:r>
      <w:proofErr w:type="spellEnd"/>
      <w:r w:rsidRPr="00476206">
        <w:rPr>
          <w:rFonts w:ascii="Times New Roman" w:hAnsi="Times New Roman" w:cs="Times New Roman"/>
          <w:b/>
          <w:sz w:val="28"/>
          <w:szCs w:val="28"/>
        </w:rPr>
        <w:t xml:space="preserve"> 401</w:t>
      </w:r>
    </w:p>
    <w:tbl>
      <w:tblPr>
        <w:tblStyle w:val="a3"/>
        <w:tblW w:w="0" w:type="auto"/>
        <w:tblLook w:val="04A0"/>
      </w:tblPr>
      <w:tblGrid>
        <w:gridCol w:w="1668"/>
        <w:gridCol w:w="1398"/>
        <w:gridCol w:w="1883"/>
        <w:gridCol w:w="1464"/>
        <w:gridCol w:w="1482"/>
        <w:gridCol w:w="1676"/>
      </w:tblGrid>
      <w:tr w:rsidR="00524F62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 w:rsidRPr="008F54CF">
              <w:rPr>
                <w:sz w:val="24"/>
                <w:szCs w:val="24"/>
              </w:rPr>
              <w:t>№</w:t>
            </w:r>
          </w:p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ауд. 401</w:t>
            </w:r>
          </w:p>
        </w:tc>
        <w:tc>
          <w:tcPr>
            <w:tcW w:w="139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883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</w:t>
            </w:r>
          </w:p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1464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 w:rsidRPr="008F54CF">
              <w:rPr>
                <w:sz w:val="24"/>
                <w:szCs w:val="24"/>
              </w:rPr>
              <w:t>№</w:t>
            </w:r>
          </w:p>
          <w:p w:rsidR="00524F62" w:rsidRDefault="00524F62" w:rsidP="0052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24F62" w:rsidRPr="008F54CF" w:rsidRDefault="00524F62" w:rsidP="0052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ауд. 401</w:t>
            </w:r>
          </w:p>
        </w:tc>
        <w:tc>
          <w:tcPr>
            <w:tcW w:w="1482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балл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           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24F62" w:rsidRPr="008F54CF" w:rsidTr="00524F62">
        <w:tc>
          <w:tcPr>
            <w:tcW w:w="1668" w:type="dxa"/>
          </w:tcPr>
          <w:p w:rsidR="00524F62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83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64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82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524F62" w:rsidRPr="008F54CF" w:rsidRDefault="00524F62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524F62" w:rsidRPr="008F54CF" w:rsidRDefault="00524F62" w:rsidP="00524F62">
      <w:pPr>
        <w:jc w:val="center"/>
        <w:rPr>
          <w:sz w:val="24"/>
          <w:szCs w:val="24"/>
        </w:rPr>
      </w:pPr>
    </w:p>
    <w:p w:rsidR="00B179D7" w:rsidRDefault="00B179D7"/>
    <w:sectPr w:rsidR="00B179D7" w:rsidSect="0033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B5"/>
    <w:rsid w:val="001539B5"/>
    <w:rsid w:val="00284FFD"/>
    <w:rsid w:val="00332C47"/>
    <w:rsid w:val="00476206"/>
    <w:rsid w:val="00524F62"/>
    <w:rsid w:val="006208C4"/>
    <w:rsid w:val="00995AE7"/>
    <w:rsid w:val="00996E80"/>
    <w:rsid w:val="00B179D7"/>
    <w:rsid w:val="00BE228C"/>
    <w:rsid w:val="00C756FF"/>
    <w:rsid w:val="00F4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kafgum</dc:creator>
  <cp:lastModifiedBy>panda</cp:lastModifiedBy>
  <cp:revision>2</cp:revision>
  <dcterms:created xsi:type="dcterms:W3CDTF">2019-04-23T09:55:00Z</dcterms:created>
  <dcterms:modified xsi:type="dcterms:W3CDTF">2019-04-23T09:55:00Z</dcterms:modified>
</cp:coreProperties>
</file>